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E248">
      <w:bookmarkStart w:id="0" w:name="_GoBack"/>
      <w:bookmarkEnd w:id="0"/>
    </w:p>
    <w:p w14:paraId="79D11AA8">
      <w:pPr>
        <w:pStyle w:val="4"/>
        <w:spacing w:line="360" w:lineRule="auto"/>
        <w:ind w:right="419" w:firstLine="12135" w:firstLineChars="4334"/>
        <w:rPr>
          <w:rFonts w:hint="default"/>
          <w:lang w:val="ru-RU"/>
        </w:rPr>
      </w:pPr>
      <w:r>
        <w:rPr>
          <w:lang w:val="ru-RU"/>
        </w:rPr>
        <w:t>Приложение</w:t>
      </w:r>
      <w:r>
        <w:rPr>
          <w:rFonts w:hint="default"/>
          <w:lang w:val="ru-RU"/>
        </w:rPr>
        <w:t xml:space="preserve"> 1 </w:t>
      </w:r>
    </w:p>
    <w:p w14:paraId="5295BFE8">
      <w:pPr>
        <w:jc w:val="center"/>
        <w:rPr>
          <w:rFonts w:hint="default"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t>Календарь мероприятий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летнего оздоровительного лагеря с дневным пребыванием детей спортивной направленности «Спортландия-202</w:t>
      </w:r>
      <w:r>
        <w:rPr>
          <w:rFonts w:hint="default" w:cs="Times New Roman"/>
          <w:b/>
          <w:sz w:val="20"/>
          <w:szCs w:val="20"/>
          <w:lang w:val="ru-RU"/>
        </w:rPr>
        <w:t>6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»</w:t>
      </w:r>
    </w:p>
    <w:p w14:paraId="723A0183">
      <w:pPr>
        <w:jc w:val="center"/>
        <w:rPr>
          <w:rFonts w:hint="default"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hint="default" w:cs="Times New Roman"/>
          <w:b/>
          <w:sz w:val="20"/>
          <w:szCs w:val="20"/>
          <w:lang w:val="ru-RU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мая – 2</w:t>
      </w:r>
      <w:r>
        <w:rPr>
          <w:rFonts w:hint="default" w:cs="Times New Roman"/>
          <w:b/>
          <w:sz w:val="20"/>
          <w:szCs w:val="20"/>
          <w:lang w:val="ru-RU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июня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202</w:t>
      </w:r>
      <w:r>
        <w:rPr>
          <w:rFonts w:hint="default" w:cs="Times New Roman"/>
          <w:b/>
          <w:sz w:val="20"/>
          <w:szCs w:val="20"/>
          <w:lang w:val="ru-RU"/>
        </w:rPr>
        <w:t>6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год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3274"/>
        <w:gridCol w:w="2469"/>
        <w:gridCol w:w="2459"/>
        <w:gridCol w:w="2489"/>
        <w:gridCol w:w="2450"/>
      </w:tblGrid>
      <w:tr w14:paraId="7A82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602" w:type="dxa"/>
          </w:tcPr>
          <w:p w14:paraId="3658E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602" w:type="dxa"/>
            <w:vMerge w:val="restart"/>
          </w:tcPr>
          <w:p w14:paraId="3E0DEF78">
            <w:pPr>
              <w:pStyle w:val="4"/>
              <w:spacing w:line="360" w:lineRule="auto"/>
              <w:ind w:right="419" w:firstLine="8672" w:firstLineChars="4334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жедневно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в первой половине дня: утренняя зарядка, массовые игры, игры на командообразование, сплочение,  турниры по шашкам, шахматам, настольному теннису, настольные игры, минутки здоровья и тренировки.</w:t>
            </w:r>
          </w:p>
          <w:p w14:paraId="6992C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Align w:val="top"/>
          </w:tcPr>
          <w:p w14:paraId="7BA6706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6</w:t>
            </w:r>
          </w:p>
          <w:p w14:paraId="55D6086F">
            <w:pPr>
              <w:spacing w:after="0" w:line="240" w:lineRule="auto"/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73B808AB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Игровая программа, посвященная Дню защиты детей (ДК «Звездный»)</w:t>
            </w:r>
          </w:p>
          <w:p w14:paraId="7306C906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03" w:type="dxa"/>
            <w:vAlign w:val="top"/>
          </w:tcPr>
          <w:p w14:paraId="24932B1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7349F00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BDBDE44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Подготовка к спартакиаде лагерей</w:t>
            </w:r>
          </w:p>
        </w:tc>
        <w:tc>
          <w:tcPr>
            <w:tcW w:w="2603" w:type="dxa"/>
            <w:vAlign w:val="top"/>
          </w:tcPr>
          <w:p w14:paraId="3151292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2D42382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7111BA9F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Спортивные эстафеты «Большие гонки»</w:t>
            </w:r>
          </w:p>
        </w:tc>
        <w:tc>
          <w:tcPr>
            <w:tcW w:w="2603" w:type="dxa"/>
            <w:vAlign w:val="top"/>
          </w:tcPr>
          <w:p w14:paraId="237B2D2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542C7D8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C89024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Акция «Свеча памяти»</w:t>
            </w:r>
          </w:p>
          <w:p w14:paraId="2C7C550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Конкурс чтецов стихотворений о Великой Отечественной войне «Живем и помним о Победе»</w:t>
            </w:r>
          </w:p>
        </w:tc>
      </w:tr>
      <w:tr w14:paraId="2FDE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 w14:paraId="67EA2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602" w:type="dxa"/>
            <w:vMerge w:val="continue"/>
          </w:tcPr>
          <w:p w14:paraId="4CC8EA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Align w:val="top"/>
          </w:tcPr>
          <w:p w14:paraId="31A6D8F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20"/>
                <w:szCs w:val="20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.0</w:t>
            </w:r>
            <w:r>
              <w:rPr>
                <w:rFonts w:hint="default" w:cs="Times New Roman"/>
                <w:b/>
                <w:bCs w:val="0"/>
                <w:sz w:val="20"/>
                <w:szCs w:val="20"/>
                <w:lang w:val="ru-RU"/>
              </w:rPr>
              <w:t>6</w:t>
            </w:r>
          </w:p>
          <w:p w14:paraId="058391B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Творческое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представление отрядов</w:t>
            </w:r>
          </w:p>
          <w:p w14:paraId="3E0AD46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«Визитка отряда»</w:t>
            </w:r>
          </w:p>
          <w:p w14:paraId="66FFD10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Игровая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программа «Ты да я, да мы с тобой»</w:t>
            </w:r>
          </w:p>
          <w:p w14:paraId="3113094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(подвижные игры, игры на сплочение, на знакомство)</w:t>
            </w:r>
          </w:p>
        </w:tc>
        <w:tc>
          <w:tcPr>
            <w:tcW w:w="2603" w:type="dxa"/>
            <w:vAlign w:val="top"/>
          </w:tcPr>
          <w:p w14:paraId="0D75877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09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68F2401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1B00FF0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Спартакиада лагерей: веселые старты, пионербол, футбол, дартс</w:t>
            </w:r>
          </w:p>
        </w:tc>
        <w:tc>
          <w:tcPr>
            <w:tcW w:w="2603" w:type="dxa"/>
            <w:vAlign w:val="top"/>
          </w:tcPr>
          <w:p w14:paraId="24A1810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48FA36F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C06BCDD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Товарищеский матч по пионерболу  с ДОЛ «Солнцеворот»</w:t>
            </w:r>
          </w:p>
        </w:tc>
        <w:tc>
          <w:tcPr>
            <w:tcW w:w="2603" w:type="dxa"/>
            <w:vAlign w:val="top"/>
          </w:tcPr>
          <w:p w14:paraId="5C74587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02D4A6D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18B53B2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Спортивные эстафеты «Дружба народов мира»</w:t>
            </w:r>
          </w:p>
        </w:tc>
      </w:tr>
      <w:tr w14:paraId="2A3F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 w14:paraId="32527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02" w:type="dxa"/>
            <w:vMerge w:val="continue"/>
          </w:tcPr>
          <w:p w14:paraId="17533F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Align w:val="top"/>
          </w:tcPr>
          <w:p w14:paraId="1834541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03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6</w:t>
            </w:r>
          </w:p>
          <w:p w14:paraId="20B92EA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F61114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Игровая программа «Гимнастика для ума»</w:t>
            </w:r>
          </w:p>
          <w:p w14:paraId="495D203B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  <w:p w14:paraId="3071A2B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A0132F2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3" w:type="dxa"/>
            <w:vAlign w:val="top"/>
          </w:tcPr>
          <w:p w14:paraId="7A3DD29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.06</w:t>
            </w:r>
          </w:p>
          <w:p w14:paraId="751E126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43E3DA">
            <w:pPr>
              <w:spacing w:after="0" w:line="240" w:lineRule="auto"/>
              <w:ind w:left="0" w:leftChars="0" w:right="0" w:rightChars="0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Экскурсия в музей ГАИ</w:t>
            </w:r>
          </w:p>
          <w:p w14:paraId="55CF4F3D">
            <w:pPr>
              <w:spacing w:after="0" w:line="240" w:lineRule="auto"/>
              <w:ind w:left="0" w:leftChars="0" w:right="0" w:rightChars="0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«90 лет на страже порядка»</w:t>
            </w:r>
          </w:p>
        </w:tc>
        <w:tc>
          <w:tcPr>
            <w:tcW w:w="2603" w:type="dxa"/>
            <w:vAlign w:val="top"/>
          </w:tcPr>
          <w:p w14:paraId="642B49D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4FD70D54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29087C3D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Подготовка к конкурсу велосипедистов</w:t>
            </w:r>
          </w:p>
        </w:tc>
        <w:tc>
          <w:tcPr>
            <w:tcW w:w="2603" w:type="dxa"/>
            <w:vAlign w:val="top"/>
          </w:tcPr>
          <w:p w14:paraId="2979AA75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hint="defaul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.06</w:t>
            </w:r>
          </w:p>
          <w:p w14:paraId="600358C8">
            <w:pPr>
              <w:shd w:val="clear" w:color="auto" w:fill="FFFFFF"/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281A7A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День туризма</w:t>
            </w:r>
          </w:p>
          <w:p w14:paraId="04AAB1C7">
            <w:pPr>
              <w:shd w:val="clear" w:color="auto" w:fill="FFFFFF"/>
              <w:spacing w:after="0" w:line="240" w:lineRule="auto"/>
              <w:ind w:left="0" w:leftChars="0" w:right="0" w:rightChars="0"/>
              <w:rPr>
                <w:rFonts w:hint="default" w:cs="Times New Roman"/>
                <w:b/>
                <w:sz w:val="20"/>
                <w:szCs w:val="20"/>
                <w:lang w:val="ru-RU"/>
              </w:rPr>
            </w:pPr>
          </w:p>
        </w:tc>
      </w:tr>
      <w:tr w14:paraId="3B66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 w14:paraId="63AAD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602" w:type="dxa"/>
            <w:vAlign w:val="top"/>
          </w:tcPr>
          <w:p w14:paraId="5250734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.05</w:t>
            </w:r>
          </w:p>
          <w:p w14:paraId="476CDC3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1B6868D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Игровая программа «Давайте познакомимся»</w:t>
            </w:r>
          </w:p>
          <w:p w14:paraId="3AD0B7A7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  <w:p w14:paraId="07771D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5E1D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5C1C36">
            <w:pPr>
              <w:spacing w:after="0" w:line="240" w:lineRule="auto"/>
              <w:ind w:left="0" w:leftChars="0" w:right="0" w:rightChars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  <w:vAlign w:val="top"/>
          </w:tcPr>
          <w:p w14:paraId="24E5C9F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 w:val="0"/>
                <w:color w:val="auto"/>
                <w:sz w:val="20"/>
                <w:szCs w:val="20"/>
                <w:lang w:val="ru-RU"/>
              </w:rPr>
              <w:t>04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  <w:lang w:val="ru-RU"/>
              </w:rPr>
              <w:t>.06</w:t>
            </w:r>
          </w:p>
          <w:p w14:paraId="49D779F3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/>
                <w:color w:val="auto"/>
                <w:sz w:val="20"/>
                <w:szCs w:val="20"/>
                <w:lang w:val="ru-RU" w:eastAsia="en-US" w:bidi="ar-SA"/>
              </w:rPr>
            </w:pPr>
          </w:p>
          <w:p w14:paraId="755B285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Экологическая игра «Тайна живой природы»</w:t>
            </w:r>
          </w:p>
          <w:p w14:paraId="1DC62DB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EBBCF56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Акция «Чистая планета», посвящ. Дню защиты окр.среды</w:t>
            </w:r>
          </w:p>
        </w:tc>
        <w:tc>
          <w:tcPr>
            <w:tcW w:w="2603" w:type="dxa"/>
            <w:vAlign w:val="top"/>
          </w:tcPr>
          <w:p w14:paraId="3BE12C66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>1</w:t>
            </w:r>
            <w:r>
              <w:rPr>
                <w:rFonts w:hint="default" w:cs="Times New Roman"/>
                <w:b/>
                <w:bCs w:val="0"/>
                <w:color w:val="auto"/>
                <w:sz w:val="20"/>
                <w:szCs w:val="20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  <w:lang w:val="ru-RU"/>
              </w:rPr>
              <w:t>.06</w:t>
            </w:r>
          </w:p>
          <w:p w14:paraId="0ADD3D0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AFC7B4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Игровая программа, посвященная Дню России</w:t>
            </w:r>
          </w:p>
          <w:p w14:paraId="38024C45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(ДК «Звездный»)</w:t>
            </w:r>
          </w:p>
        </w:tc>
        <w:tc>
          <w:tcPr>
            <w:tcW w:w="2603" w:type="dxa"/>
            <w:shd w:val="clear" w:color="auto" w:fill="auto"/>
            <w:vAlign w:val="top"/>
          </w:tcPr>
          <w:p w14:paraId="5F3CB0F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6F42ED6E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0D473466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Знакомство с профессией «Инспектор ГАИ»</w:t>
            </w:r>
          </w:p>
          <w:p w14:paraId="5E3ED01F">
            <w:pPr>
              <w:spacing w:after="0" w:line="240" w:lineRule="auto"/>
              <w:ind w:left="0" w:leftChars="0" w:right="0" w:rightChars="0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Конкурс велосипедистов «Мини Безопасное колесо»</w:t>
            </w:r>
          </w:p>
        </w:tc>
        <w:tc>
          <w:tcPr>
            <w:tcW w:w="2603" w:type="dxa"/>
            <w:shd w:val="clear" w:color="auto" w:fill="auto"/>
            <w:vAlign w:val="top"/>
          </w:tcPr>
          <w:p w14:paraId="2B759307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cs="Times New Roman" w:eastAsiaTheme="minorHAnsi"/>
                <w:b/>
                <w:sz w:val="20"/>
                <w:szCs w:val="20"/>
                <w:lang w:val="ru-RU" w:eastAsia="en-US" w:bidi="ar-SA"/>
              </w:rPr>
              <w:t>25.06</w:t>
            </w:r>
          </w:p>
          <w:p w14:paraId="6290F58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2CE347C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Военно-спортивная игра на местности «Один за всех и все за одного»</w:t>
            </w:r>
          </w:p>
          <w:p w14:paraId="7FC099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(Кадуйский район)</w:t>
            </w:r>
          </w:p>
          <w:p w14:paraId="160EA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ru-RU" w:eastAsia="en-US" w:bidi="ar-SA"/>
              </w:rPr>
            </w:pPr>
          </w:p>
          <w:p w14:paraId="06430C6F">
            <w:pPr>
              <w:ind w:left="0" w:leftChars="0" w:right="0" w:rightChars="0"/>
              <w:jc w:val="center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ru-RU" w:eastAsia="en-US" w:bidi="ar-SA"/>
              </w:rPr>
            </w:pPr>
          </w:p>
        </w:tc>
      </w:tr>
      <w:tr w14:paraId="07E5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 w14:paraId="4D150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602" w:type="dxa"/>
            <w:vAlign w:val="top"/>
          </w:tcPr>
          <w:p w14:paraId="63BCF10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.05</w:t>
            </w:r>
          </w:p>
          <w:p w14:paraId="494A78A2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6E8A03F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Игровой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квест на командообразование</w:t>
            </w:r>
          </w:p>
          <w:p w14:paraId="19553B7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«Спортландия-202</w:t>
            </w: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»</w:t>
            </w:r>
          </w:p>
          <w:p w14:paraId="08531A45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  <w:p w14:paraId="35B6B0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0CF5E3">
            <w:pPr>
              <w:spacing w:after="0" w:line="240" w:lineRule="auto"/>
              <w:ind w:left="0" w:leftChars="0" w:right="0" w:rightChars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7DA8B4B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20"/>
                <w:szCs w:val="20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.06</w:t>
            </w:r>
          </w:p>
          <w:p w14:paraId="4E73E4E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08EEF30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Игра «Там на неведомых дорожках», посвященная дню рождения А.С.Пушкина</w:t>
            </w:r>
          </w:p>
        </w:tc>
        <w:tc>
          <w:tcPr>
            <w:tcW w:w="2603" w:type="dxa"/>
            <w:vAlign w:val="top"/>
          </w:tcPr>
          <w:p w14:paraId="0E65A0E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1</w:t>
            </w:r>
            <w:r>
              <w:rPr>
                <w:rFonts w:hint="default" w:cs="Times New Roman"/>
                <w:b/>
                <w:bCs w:val="0"/>
                <w:sz w:val="20"/>
                <w:szCs w:val="20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.06</w:t>
            </w:r>
          </w:p>
          <w:p w14:paraId="5FF59F1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1828036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Выходной</w:t>
            </w:r>
          </w:p>
          <w:p w14:paraId="31E6EB2C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  <w:shd w:val="clear" w:color="auto" w:fill="FFFFFF"/>
              </w:rPr>
              <w:t>День России</w:t>
            </w:r>
          </w:p>
        </w:tc>
        <w:tc>
          <w:tcPr>
            <w:tcW w:w="2603" w:type="dxa"/>
            <w:vAlign w:val="top"/>
          </w:tcPr>
          <w:p w14:paraId="7B3A2EC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19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66B41CE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04F91D9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Защита плакатов «Спорт против наркотиков»</w:t>
            </w:r>
          </w:p>
          <w:p w14:paraId="7AED49C2">
            <w:pPr>
              <w:spacing w:after="0" w:line="240" w:lineRule="auto"/>
              <w:ind w:left="0" w:leftChars="0" w:right="0" w:rightChars="0"/>
              <w:rPr>
                <w:rFonts w:hint="defaul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03" w:type="dxa"/>
            <w:vAlign w:val="top"/>
          </w:tcPr>
          <w:p w14:paraId="7B027918">
            <w:pPr>
              <w:spacing w:after="0" w:line="240" w:lineRule="auto"/>
              <w:rPr>
                <w:rFonts w:hint="default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26.06</w:t>
            </w:r>
          </w:p>
          <w:p w14:paraId="3745DCB6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Подведение итогов турниров по шашкам, шахматам, настольному теннису</w:t>
            </w:r>
          </w:p>
          <w:p w14:paraId="0639A526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Игровая программа, посвященная закрытию смены «Шар-Ах-Шоу» </w:t>
            </w:r>
          </w:p>
        </w:tc>
      </w:tr>
    </w:tbl>
    <w:p w14:paraId="2873EDDE">
      <w:pPr>
        <w:pStyle w:val="4"/>
        <w:spacing w:line="360" w:lineRule="auto"/>
        <w:ind w:right="419" w:firstLine="12135" w:firstLineChars="4334"/>
        <w:rPr>
          <w:rFonts w:hint="default"/>
          <w:lang w:val="ru-RU"/>
        </w:rPr>
      </w:pPr>
    </w:p>
    <w:p w14:paraId="7D98DDA0"/>
    <w:sectPr>
      <w:pgSz w:w="16838" w:h="11906" w:orient="landscape"/>
      <w:pgMar w:top="720" w:right="720" w:bottom="720" w:left="720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4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702" w:firstLine="84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2026-04-22T11:47:00Z</dcterms:created>
  <dc:creator>Admin</dc:creator>
  <cp:lastModifiedBy>Admin</cp:lastModifiedBy>
  <cp:lastPrinted>2026-04-22T11:48:11Z</cp:lastPrinted>
  <dcterms:modified xsi:type="dcterms:W3CDTF">2026-04-22T11:48:30Z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4C3DD1ADEBC24262ABC2E0D710EFE6B2_12</vt:lpwstr>
  </property>
</Properties>
</file>